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F6530C" w:rsidRPr="00D0562A" w:rsidTr="00F6530C">
        <w:tc>
          <w:tcPr>
            <w:tcW w:w="5778" w:type="dxa"/>
          </w:tcPr>
          <w:p w:rsidR="00F6530C" w:rsidRPr="00D0562A" w:rsidRDefault="005E70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37885" cy="8166735"/>
                  <wp:effectExtent l="0" t="0" r="0" b="0"/>
                  <wp:wrapNone/>
                  <wp:docPr id="1" name="Рисунок 1" descr="C:\Users\admin\Desktop\УП 5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УП 5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81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F6530C" w:rsidRPr="00D0562A" w:rsidRDefault="00F6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056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6530C" w:rsidRPr="00D0562A" w:rsidRDefault="00F6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МОАУ СОШ № 11 </w:t>
            </w:r>
          </w:p>
          <w:p w:rsidR="00F6530C" w:rsidRPr="00D0562A" w:rsidRDefault="00F6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2A">
              <w:rPr>
                <w:rFonts w:ascii="Times New Roman" w:hAnsi="Times New Roman" w:cs="Times New Roman"/>
                <w:sz w:val="24"/>
                <w:szCs w:val="24"/>
              </w:rPr>
              <w:t>г. Свободного</w:t>
            </w:r>
          </w:p>
          <w:p w:rsidR="00F6530C" w:rsidRPr="00D0562A" w:rsidRDefault="00F653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62A">
              <w:rPr>
                <w:rFonts w:ascii="Times New Roman" w:hAnsi="Times New Roman" w:cs="Times New Roman"/>
                <w:sz w:val="24"/>
                <w:szCs w:val="24"/>
              </w:rPr>
              <w:t>___________________М.С. Киреева</w:t>
            </w:r>
          </w:p>
        </w:tc>
      </w:tr>
    </w:tbl>
    <w:p w:rsidR="00F6530C" w:rsidRPr="00D0562A" w:rsidRDefault="00F6530C" w:rsidP="00F65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/>
      </w:pPr>
    </w:p>
    <w:p w:rsidR="00F6530C" w:rsidRPr="00D0562A" w:rsidRDefault="00F6530C" w:rsidP="00F653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62A">
        <w:rPr>
          <w:rFonts w:ascii="Times New Roman" w:hAnsi="Times New Roman" w:cs="Times New Roman"/>
          <w:b/>
          <w:bCs/>
          <w:sz w:val="36"/>
          <w:szCs w:val="36"/>
        </w:rPr>
        <w:t>Учебный план</w:t>
      </w:r>
    </w:p>
    <w:p w:rsidR="00F6530C" w:rsidRPr="00D0562A" w:rsidRDefault="00F6530C" w:rsidP="00F653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562A">
        <w:rPr>
          <w:rFonts w:ascii="Times New Roman" w:hAnsi="Times New Roman" w:cs="Times New Roman"/>
          <w:sz w:val="36"/>
          <w:szCs w:val="36"/>
        </w:rPr>
        <w:t>основного общего образования</w:t>
      </w:r>
      <w:r w:rsidR="008B2287" w:rsidRPr="00D0562A">
        <w:rPr>
          <w:rFonts w:ascii="Times New Roman" w:hAnsi="Times New Roman" w:cs="Times New Roman"/>
          <w:sz w:val="36"/>
          <w:szCs w:val="36"/>
        </w:rPr>
        <w:t xml:space="preserve"> 5, 6</w:t>
      </w:r>
      <w:r w:rsidR="003B2351">
        <w:rPr>
          <w:rFonts w:ascii="Times New Roman" w:hAnsi="Times New Roman" w:cs="Times New Roman"/>
          <w:sz w:val="36"/>
          <w:szCs w:val="36"/>
        </w:rPr>
        <w:t>,</w:t>
      </w:r>
      <w:r w:rsidR="00661C7C">
        <w:rPr>
          <w:rFonts w:ascii="Times New Roman" w:hAnsi="Times New Roman" w:cs="Times New Roman"/>
          <w:sz w:val="36"/>
          <w:szCs w:val="36"/>
        </w:rPr>
        <w:t xml:space="preserve"> </w:t>
      </w:r>
      <w:r w:rsidR="003B2351">
        <w:rPr>
          <w:rFonts w:ascii="Times New Roman" w:hAnsi="Times New Roman" w:cs="Times New Roman"/>
          <w:sz w:val="36"/>
          <w:szCs w:val="36"/>
        </w:rPr>
        <w:t>7</w:t>
      </w:r>
      <w:r w:rsidR="00661C7C">
        <w:rPr>
          <w:rFonts w:ascii="Times New Roman" w:hAnsi="Times New Roman" w:cs="Times New Roman"/>
          <w:sz w:val="36"/>
          <w:szCs w:val="36"/>
        </w:rPr>
        <w:t>, 8</w:t>
      </w:r>
      <w:r w:rsidR="008B2287" w:rsidRPr="00D0562A">
        <w:rPr>
          <w:rFonts w:ascii="Times New Roman" w:hAnsi="Times New Roman" w:cs="Times New Roman"/>
          <w:sz w:val="36"/>
          <w:szCs w:val="36"/>
        </w:rPr>
        <w:t xml:space="preserve"> классы ФГОС ООО</w:t>
      </w:r>
    </w:p>
    <w:p w:rsidR="00F6530C" w:rsidRPr="00D0562A" w:rsidRDefault="00F6530C" w:rsidP="008B2287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36"/>
          <w:szCs w:val="36"/>
        </w:rPr>
      </w:pPr>
      <w:r w:rsidRPr="00D0562A">
        <w:rPr>
          <w:rFonts w:ascii="Times New Roman" w:hAnsi="Times New Roman" w:cs="Times New Roman"/>
          <w:spacing w:val="-20"/>
          <w:sz w:val="36"/>
          <w:szCs w:val="36"/>
        </w:rPr>
        <w:t>муниципального общеобразовательного</w:t>
      </w:r>
      <w:r w:rsidR="008B2287" w:rsidRPr="00D0562A">
        <w:rPr>
          <w:rFonts w:ascii="Times New Roman" w:hAnsi="Times New Roman" w:cs="Times New Roman"/>
          <w:spacing w:val="-20"/>
          <w:sz w:val="36"/>
          <w:szCs w:val="36"/>
        </w:rPr>
        <w:t xml:space="preserve"> </w:t>
      </w:r>
      <w:r w:rsidRPr="00D0562A">
        <w:rPr>
          <w:rFonts w:ascii="Times New Roman" w:hAnsi="Times New Roman" w:cs="Times New Roman"/>
          <w:spacing w:val="-20"/>
          <w:sz w:val="36"/>
          <w:szCs w:val="36"/>
        </w:rPr>
        <w:t>автономного учреждения</w:t>
      </w:r>
    </w:p>
    <w:p w:rsidR="00F6530C" w:rsidRPr="00D0562A" w:rsidRDefault="00F6530C" w:rsidP="008B2287">
      <w:pPr>
        <w:pStyle w:val="a8"/>
        <w:rPr>
          <w:rFonts w:ascii="Times New Roman" w:hAnsi="Times New Roman"/>
          <w:b w:val="0"/>
          <w:spacing w:val="-20"/>
          <w:sz w:val="36"/>
          <w:szCs w:val="36"/>
        </w:rPr>
      </w:pPr>
      <w:r w:rsidRPr="00D0562A">
        <w:rPr>
          <w:rFonts w:ascii="Times New Roman" w:hAnsi="Times New Roman"/>
          <w:b w:val="0"/>
          <w:spacing w:val="-20"/>
          <w:sz w:val="36"/>
          <w:szCs w:val="36"/>
        </w:rPr>
        <w:t>средней общеобразовательной школы № 11</w:t>
      </w:r>
      <w:r w:rsidR="008B2287" w:rsidRPr="00D0562A">
        <w:rPr>
          <w:rFonts w:ascii="Times New Roman" w:hAnsi="Times New Roman"/>
          <w:b w:val="0"/>
          <w:spacing w:val="-20"/>
          <w:sz w:val="36"/>
          <w:szCs w:val="36"/>
        </w:rPr>
        <w:t xml:space="preserve"> </w:t>
      </w:r>
      <w:r w:rsidRPr="00D0562A">
        <w:rPr>
          <w:rFonts w:ascii="Times New Roman" w:hAnsi="Times New Roman"/>
          <w:b w:val="0"/>
          <w:spacing w:val="-20"/>
          <w:sz w:val="36"/>
          <w:szCs w:val="36"/>
        </w:rPr>
        <w:t>города Свободного</w:t>
      </w:r>
    </w:p>
    <w:p w:rsidR="00F6530C" w:rsidRPr="00D0562A" w:rsidRDefault="003B2351" w:rsidP="00F6530C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на 201</w:t>
      </w:r>
      <w:r w:rsidR="00661C7C">
        <w:rPr>
          <w:rFonts w:ascii="Times New Roman" w:hAnsi="Times New Roman" w:cs="Times New Roman"/>
          <w:i/>
          <w:iCs/>
          <w:sz w:val="36"/>
          <w:szCs w:val="36"/>
        </w:rPr>
        <w:t>8</w:t>
      </w:r>
      <w:r>
        <w:rPr>
          <w:rFonts w:ascii="Times New Roman" w:hAnsi="Times New Roman" w:cs="Times New Roman"/>
          <w:i/>
          <w:iCs/>
          <w:sz w:val="36"/>
          <w:szCs w:val="36"/>
        </w:rPr>
        <w:t>-201</w:t>
      </w:r>
      <w:r w:rsidR="00661C7C">
        <w:rPr>
          <w:rFonts w:ascii="Times New Roman" w:hAnsi="Times New Roman" w:cs="Times New Roman"/>
          <w:i/>
          <w:iCs/>
          <w:sz w:val="36"/>
          <w:szCs w:val="36"/>
        </w:rPr>
        <w:t>9</w:t>
      </w:r>
      <w:r w:rsidR="00F6530C" w:rsidRPr="00D0562A">
        <w:rPr>
          <w:rFonts w:ascii="Times New Roman" w:hAnsi="Times New Roman" w:cs="Times New Roman"/>
          <w:i/>
          <w:iCs/>
          <w:sz w:val="36"/>
          <w:szCs w:val="36"/>
        </w:rPr>
        <w:t xml:space="preserve"> учебный год</w:t>
      </w:r>
    </w:p>
    <w:p w:rsidR="00F6530C" w:rsidRPr="00D0562A" w:rsidRDefault="00F6530C" w:rsidP="00F6530C">
      <w:pPr>
        <w:spacing w:after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B2287" w:rsidRPr="00D0562A" w:rsidRDefault="008B2287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B2287" w:rsidRPr="00D0562A" w:rsidRDefault="008B2287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B2287" w:rsidRPr="00D0562A" w:rsidRDefault="008B2287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530C" w:rsidRPr="00D0562A" w:rsidRDefault="00F6530C" w:rsidP="00F6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62A">
        <w:rPr>
          <w:rFonts w:ascii="Times New Roman" w:hAnsi="Times New Roman" w:cs="Times New Roman"/>
          <w:sz w:val="28"/>
          <w:szCs w:val="28"/>
        </w:rPr>
        <w:t xml:space="preserve"> Рассмотрен на заседании </w:t>
      </w:r>
    </w:p>
    <w:p w:rsidR="00F6530C" w:rsidRPr="00D0562A" w:rsidRDefault="00F6530C" w:rsidP="00F6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62A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F6530C" w:rsidRPr="00D0562A" w:rsidRDefault="00F6530C" w:rsidP="00F6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62A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EC4A4D" w:rsidRDefault="00F6530C" w:rsidP="00F6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62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EC4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0C" w:rsidRPr="00D0562A" w:rsidRDefault="0085068B" w:rsidP="00F6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от </w:t>
      </w:r>
      <w:r w:rsidR="001D790E">
        <w:rPr>
          <w:rFonts w:ascii="Times New Roman" w:hAnsi="Times New Roman" w:cs="Times New Roman"/>
          <w:sz w:val="28"/>
          <w:szCs w:val="28"/>
        </w:rPr>
        <w:t>30.08.2018</w:t>
      </w:r>
    </w:p>
    <w:p w:rsidR="00F6530C" w:rsidRPr="00D0562A" w:rsidRDefault="00F6530C" w:rsidP="00F653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562A">
        <w:rPr>
          <w:rFonts w:ascii="Times New Roman" w:hAnsi="Times New Roman" w:cs="Times New Roman"/>
          <w:sz w:val="28"/>
          <w:szCs w:val="28"/>
        </w:rPr>
        <w:t>.</w:t>
      </w:r>
      <w:r w:rsidRPr="00D0562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530C" w:rsidRPr="00D0562A" w:rsidRDefault="00F6530C" w:rsidP="00F65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0C" w:rsidRPr="00D0562A" w:rsidRDefault="00F6530C" w:rsidP="00F65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6C0" w:rsidRPr="00D0562A" w:rsidRDefault="00BD56C0" w:rsidP="00BD56C0">
      <w:pPr>
        <w:widowControl w:val="0"/>
        <w:shd w:val="clear" w:color="auto" w:fill="FFFFFF"/>
        <w:autoSpaceDE w:val="0"/>
        <w:autoSpaceDN w:val="0"/>
        <w:adjustRightInd w:val="0"/>
        <w:spacing w:after="0" w:line="598" w:lineRule="exact"/>
        <w:ind w:right="547"/>
        <w:rPr>
          <w:rFonts w:ascii="Times New Roman" w:hAnsi="Times New Roman" w:cs="Times New Roman"/>
          <w:sz w:val="36"/>
          <w:szCs w:val="36"/>
        </w:rPr>
      </w:pPr>
    </w:p>
    <w:p w:rsidR="00BD56C0" w:rsidRPr="00D0562A" w:rsidRDefault="008B2287" w:rsidP="00BD56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ПОЯСНИТЕЛЬНАЯ ЗАПИСКА </w:t>
      </w:r>
    </w:p>
    <w:p w:rsidR="00B6788F" w:rsidRPr="00D0562A" w:rsidRDefault="00B6788F" w:rsidP="00BD56C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6788F" w:rsidRPr="00D0562A" w:rsidRDefault="00BD56C0" w:rsidP="00B6788F">
      <w:pPr>
        <w:spacing w:after="0" w:line="240" w:lineRule="auto"/>
        <w:ind w:right="-185" w:firstLine="47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Учебный план  осно</w:t>
      </w:r>
      <w:r w:rsidR="003B23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вного общего образования на 201</w:t>
      </w:r>
      <w:r w:rsidR="00661C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8</w:t>
      </w:r>
      <w:r w:rsidR="003B23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/201</w:t>
      </w:r>
      <w:r w:rsidR="00661C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9</w:t>
      </w:r>
      <w:r w:rsidRPr="00D0562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учебный год разработан с учётом особенностей образовательного учреждения, образовательных потребностей и запросов обучающихся, а также концептуальных положений, реализующих фундаментальное ядро содержания современного основного общего образования. Учебный план МОАУ СОШ №11</w:t>
      </w:r>
      <w:r w:rsidR="00661C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г.Свободного</w:t>
      </w:r>
      <w:r w:rsidRPr="00D0562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разработан в </w:t>
      </w:r>
      <w:r w:rsidR="002F4F6B" w:rsidRPr="00D0562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соответствии 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Федеральным 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законом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29 декабря 2012 г. N 273-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ФЗ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>. "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образовании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Российской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6788F" w:rsidRPr="00D056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Федерации</w:t>
      </w:r>
      <w:r w:rsidR="00B6788F"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 учетом следующих нормативных документов:</w:t>
      </w:r>
    </w:p>
    <w:p w:rsidR="00B6788F" w:rsidRPr="00D0562A" w:rsidRDefault="008B2287" w:rsidP="008B228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Федерального уров</w:t>
      </w:r>
      <w:r w:rsidR="00B6788F" w:rsidRPr="00D056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D056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</w:p>
    <w:p w:rsidR="00B6788F" w:rsidRPr="00D0562A" w:rsidRDefault="00B6788F" w:rsidP="008B2287">
      <w:pPr>
        <w:numPr>
          <w:ilvl w:val="0"/>
          <w:numId w:val="4"/>
        </w:numPr>
        <w:shd w:val="clear" w:color="auto" w:fill="FFFFFF"/>
        <w:tabs>
          <w:tab w:val="left" w:pos="713"/>
        </w:tabs>
        <w:spacing w:after="0" w:line="367" w:lineRule="exact"/>
        <w:ind w:right="14"/>
        <w:jc w:val="both"/>
        <w:rPr>
          <w:rFonts w:ascii="Times New Roman" w:hAnsi="Times New Roman" w:cs="Times New Roman"/>
          <w:sz w:val="28"/>
        </w:rPr>
      </w:pPr>
      <w:r w:rsidRPr="00D0562A">
        <w:rPr>
          <w:rFonts w:ascii="Times New Roman" w:hAnsi="Times New Roman" w:cs="Times New Roman"/>
          <w:sz w:val="28"/>
        </w:rPr>
        <w:t>Порядок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(утв. приказом Министерства образования и науки РФ от 30 августа 2013 г. №  1015)</w:t>
      </w:r>
    </w:p>
    <w:p w:rsidR="0040406E" w:rsidRDefault="00B6788F" w:rsidP="0040406E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Санитарно-эпидемиологические требования к условиям и организации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обучения в общеобразовательных учреждениях (СанПиН 2.4.2.2821-10), зарегистрированные Минюстом России 03.03.2011, регистрационный номер 19993;</w:t>
      </w:r>
    </w:p>
    <w:p w:rsidR="0040406E" w:rsidRPr="0040406E" w:rsidRDefault="0040406E" w:rsidP="0040406E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40406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</w:t>
      </w:r>
      <w:r w:rsidRPr="0040406E">
        <w:rPr>
          <w:rFonts w:ascii="Times New Roman" w:hAnsi="Times New Roman" w:cs="Times New Roman"/>
          <w:spacing w:val="-15"/>
          <w:sz w:val="28"/>
          <w:szCs w:val="28"/>
        </w:rPr>
        <w:t>Ф</w:t>
      </w:r>
      <w:r w:rsidRPr="0040406E">
        <w:rPr>
          <w:rFonts w:ascii="Times New Roman" w:hAnsi="Times New Roman" w:cs="Times New Roman"/>
          <w:sz w:val="28"/>
          <w:szCs w:val="28"/>
        </w:rPr>
        <w:t xml:space="preserve">едерации от 24.11.2015 №81 «О внесении </w:t>
      </w:r>
      <w:r>
        <w:rPr>
          <w:rFonts w:ascii="Times New Roman" w:hAnsi="Times New Roman" w:cs="Times New Roman"/>
          <w:sz w:val="28"/>
          <w:szCs w:val="28"/>
        </w:rPr>
        <w:t>изменений в СанПиН 2.4.2.2821-1</w:t>
      </w:r>
      <w:r w:rsidR="00A1064A">
        <w:rPr>
          <w:rFonts w:ascii="Times New Roman" w:hAnsi="Times New Roman" w:cs="Times New Roman"/>
          <w:sz w:val="28"/>
          <w:szCs w:val="28"/>
        </w:rPr>
        <w:t>0</w:t>
      </w:r>
      <w:r w:rsidRPr="0040406E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организациях». </w:t>
      </w:r>
    </w:p>
    <w:p w:rsidR="00D0562A" w:rsidRPr="00661C7C" w:rsidRDefault="008B2287" w:rsidP="00D0562A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0562A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 (приказ </w:t>
      </w:r>
      <w:proofErr w:type="spellStart"/>
      <w:r w:rsidRPr="00D0562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0562A">
        <w:rPr>
          <w:rFonts w:ascii="Times New Roman" w:hAnsi="Times New Roman"/>
          <w:sz w:val="28"/>
          <w:szCs w:val="28"/>
        </w:rPr>
        <w:t xml:space="preserve"> России от 01.02.2011 №19644 «Об утверждении и введении в действие федерального государственного образовательного стандарта основного общего образования»).</w:t>
      </w:r>
    </w:p>
    <w:p w:rsidR="00661C7C" w:rsidRPr="00C95487" w:rsidRDefault="00661C7C" w:rsidP="00661C7C">
      <w:pPr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367" w:after="0" w:line="367" w:lineRule="exact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95487">
        <w:rPr>
          <w:rFonts w:ascii="Times New Roman" w:hAnsi="Times New Roman" w:cs="Times New Roman"/>
          <w:spacing w:val="-7"/>
          <w:sz w:val="28"/>
          <w:szCs w:val="28"/>
        </w:rPr>
        <w:t>Приказ Министерства образования и науки Российской Федерации от</w:t>
      </w:r>
      <w:r w:rsidRPr="00C9548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95487">
        <w:rPr>
          <w:rFonts w:ascii="Times New Roman" w:hAnsi="Times New Roman" w:cs="Times New Roman"/>
          <w:spacing w:val="-13"/>
          <w:sz w:val="28"/>
          <w:szCs w:val="28"/>
        </w:rPr>
        <w:t>31.12.2015</w:t>
      </w:r>
      <w:r w:rsidRPr="00C95487">
        <w:rPr>
          <w:rFonts w:ascii="Times New Roman" w:hAnsi="Times New Roman" w:cs="Times New Roman"/>
          <w:sz w:val="28"/>
          <w:szCs w:val="28"/>
        </w:rPr>
        <w:tab/>
      </w:r>
      <w:r w:rsidRPr="00C95487">
        <w:rPr>
          <w:rFonts w:ascii="Times New Roman" w:hAnsi="Times New Roman" w:cs="Times New Roman"/>
          <w:spacing w:val="-8"/>
          <w:sz w:val="28"/>
          <w:szCs w:val="28"/>
        </w:rPr>
        <w:t xml:space="preserve">№ 1577 «О внесении изменений в федеральный государственный образовательный стандарт </w:t>
      </w:r>
      <w:r>
        <w:rPr>
          <w:rFonts w:ascii="Times New Roman" w:hAnsi="Times New Roman" w:cs="Times New Roman"/>
          <w:spacing w:val="-8"/>
          <w:sz w:val="28"/>
          <w:szCs w:val="28"/>
        </w:rPr>
        <w:t>основного</w:t>
      </w:r>
      <w:r w:rsidRPr="00C95487">
        <w:rPr>
          <w:rFonts w:ascii="Times New Roman" w:hAnsi="Times New Roman" w:cs="Times New Roman"/>
          <w:spacing w:val="-8"/>
          <w:sz w:val="28"/>
          <w:szCs w:val="28"/>
        </w:rPr>
        <w:t xml:space="preserve"> общего образования, утверждённый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pacing w:val="-8"/>
          <w:sz w:val="28"/>
          <w:szCs w:val="28"/>
        </w:rPr>
        <w:t>17</w:t>
      </w:r>
      <w:r w:rsidRPr="00C9548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декабря</w:t>
      </w:r>
      <w:r w:rsidRPr="00C95487">
        <w:rPr>
          <w:rFonts w:ascii="Times New Roman" w:hAnsi="Times New Roman" w:cs="Times New Roman"/>
          <w:spacing w:val="-8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8"/>
          <w:sz w:val="28"/>
          <w:szCs w:val="28"/>
        </w:rPr>
        <w:t>10</w:t>
      </w:r>
      <w:r w:rsidRPr="00C95487">
        <w:rPr>
          <w:rFonts w:ascii="Times New Roman" w:hAnsi="Times New Roman" w:cs="Times New Roman"/>
          <w:spacing w:val="-8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pacing w:val="-8"/>
          <w:sz w:val="28"/>
          <w:szCs w:val="28"/>
        </w:rPr>
        <w:t>1897</w:t>
      </w:r>
      <w:r w:rsidRPr="00C95487">
        <w:rPr>
          <w:rFonts w:ascii="Times New Roman" w:hAnsi="Times New Roman" w:cs="Times New Roman"/>
          <w:spacing w:val="-8"/>
          <w:sz w:val="28"/>
          <w:szCs w:val="28"/>
        </w:rPr>
        <w:t xml:space="preserve">» </w:t>
      </w:r>
    </w:p>
    <w:p w:rsidR="00661C7C" w:rsidRPr="00D0562A" w:rsidRDefault="00661C7C" w:rsidP="00661C7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D0562A" w:rsidRPr="00D0562A" w:rsidRDefault="00B6788F" w:rsidP="00D0562A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t>Приказ Министерства образования и науки Российской Федерации от 28.12.2010 № 2106 «Об утверждении федеральных требований к образова</w:t>
      </w: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D0562A">
        <w:rPr>
          <w:rFonts w:ascii="Times New Roman" w:eastAsia="Times New Roman" w:hAnsi="Times New Roman" w:cs="Times New Roman"/>
          <w:spacing w:val="-10"/>
          <w:sz w:val="28"/>
          <w:szCs w:val="28"/>
        </w:rPr>
        <w:t>тельным учреждениям в части охраны здоровья обучающихся, воспитанни</w:t>
      </w:r>
      <w:r w:rsidRPr="00D0562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ков»;</w:t>
      </w:r>
    </w:p>
    <w:p w:rsidR="00D0562A" w:rsidRPr="00D0562A" w:rsidRDefault="00B6788F" w:rsidP="00D0562A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t>Приказ Министерства образования и науки Российской Федерации от</w:t>
      </w:r>
      <w:r w:rsidRPr="00D0562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D0562A">
        <w:rPr>
          <w:rFonts w:ascii="Times New Roman" w:eastAsia="Times New Roman" w:hAnsi="Times New Roman" w:cs="Times New Roman"/>
          <w:spacing w:val="-14"/>
          <w:sz w:val="28"/>
          <w:szCs w:val="28"/>
        </w:rPr>
        <w:t>04.10.2010</w:t>
      </w:r>
      <w:r w:rsidR="00D0562A" w:rsidRPr="00D0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№ 986 </w:t>
      </w:r>
      <w:r w:rsidRPr="00D0562A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«Об</w:t>
      </w:r>
      <w:r w:rsidRPr="00D0562A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t>утверждении федеральных требований к образова</w:t>
      </w:r>
      <w:r w:rsidRPr="00D0562A">
        <w:rPr>
          <w:rFonts w:ascii="Times New Roman" w:eastAsia="Times New Roman" w:hAnsi="Times New Roman" w:cs="Times New Roman"/>
          <w:spacing w:val="-11"/>
          <w:sz w:val="28"/>
          <w:szCs w:val="28"/>
        </w:rPr>
        <w:t>тельным учреждениям в части минимальной оснащенности учебного процес</w:t>
      </w:r>
      <w:r w:rsidRPr="00D0562A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D0562A">
        <w:rPr>
          <w:rFonts w:ascii="Times New Roman" w:eastAsia="Times New Roman" w:hAnsi="Times New Roman" w:cs="Times New Roman"/>
          <w:sz w:val="28"/>
          <w:szCs w:val="28"/>
        </w:rPr>
        <w:t xml:space="preserve">са и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учебных помещений»;</w:t>
      </w:r>
    </w:p>
    <w:p w:rsidR="00B6788F" w:rsidRPr="00D0562A" w:rsidRDefault="00B6788F" w:rsidP="00D0562A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t>Методические рекомендации по организации образовательного про</w:t>
      </w:r>
      <w:r w:rsidRPr="00D0562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D0562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цесса в общеобразовательных учреждениях по курсу «Основы безопасности </w:t>
      </w:r>
      <w:r w:rsidRPr="00D0562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жизнедеятельности» (приложение к письму Министерства образования и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науки РФ от 27.04.2007 № 03-898);</w:t>
      </w:r>
    </w:p>
    <w:p w:rsidR="00B6788F" w:rsidRPr="00D0562A" w:rsidRDefault="008B2287" w:rsidP="00B6788F">
      <w:pPr>
        <w:widowControl w:val="0"/>
        <w:shd w:val="clear" w:color="auto" w:fill="FFFFFF"/>
        <w:autoSpaceDE w:val="0"/>
        <w:autoSpaceDN w:val="0"/>
        <w:adjustRightInd w:val="0"/>
        <w:spacing w:before="374" w:after="0" w:line="367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D056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Уровня общеобразовательного учреждения </w:t>
      </w:r>
    </w:p>
    <w:p w:rsidR="00B6788F" w:rsidRPr="00D0562A" w:rsidRDefault="00B6788F" w:rsidP="00D0562A">
      <w:pPr>
        <w:spacing w:after="0"/>
        <w:jc w:val="both"/>
        <w:rPr>
          <w:rFonts w:ascii="Arial" w:eastAsia="Times New Roman" w:hAnsi="Arial" w:cs="Times New Roman"/>
          <w:b/>
          <w:spacing w:val="-20"/>
          <w:sz w:val="20"/>
          <w:szCs w:val="20"/>
        </w:rPr>
      </w:pPr>
      <w:r w:rsidRPr="00D0562A">
        <w:rPr>
          <w:rFonts w:ascii="Times New Roman" w:eastAsia="Times New Roman" w:hAnsi="Times New Roman" w:cs="Times New Roman"/>
          <w:bCs/>
          <w:spacing w:val="-27"/>
          <w:sz w:val="28"/>
          <w:szCs w:val="28"/>
        </w:rPr>
        <w:t>1</w:t>
      </w:r>
      <w:r w:rsidRPr="00D0562A">
        <w:rPr>
          <w:rFonts w:ascii="Times New Roman" w:eastAsia="Times New Roman" w:hAnsi="Times New Roman" w:cs="Times New Roman"/>
          <w:spacing w:val="-27"/>
          <w:sz w:val="28"/>
          <w:szCs w:val="28"/>
        </w:rPr>
        <w:t>.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6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 муниципального общеобразовательного автономного учреждения средней общеобразовательной школы № 11 г. Свободного,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главы муниципального образования «город Свободный» от  19.01.2015 № 78</w:t>
      </w:r>
    </w:p>
    <w:p w:rsidR="00B6788F" w:rsidRPr="00D0562A" w:rsidRDefault="00B6788F" w:rsidP="00D0562A">
      <w:pPr>
        <w:shd w:val="clear" w:color="auto" w:fill="FFFFFF"/>
        <w:tabs>
          <w:tab w:val="left" w:pos="706"/>
        </w:tabs>
        <w:spacing w:after="0" w:line="367" w:lineRule="exact"/>
        <w:jc w:val="both"/>
        <w:rPr>
          <w:rFonts w:ascii="Calibri" w:eastAsia="Times New Roman" w:hAnsi="Calibri" w:cs="Times New Roman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pacing w:val="-12"/>
          <w:sz w:val="28"/>
          <w:szCs w:val="28"/>
        </w:rPr>
        <w:t>2.</w:t>
      </w:r>
      <w:r w:rsidRPr="00D056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Основная образовательная программа основного общего  образования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автономного учреждения средней общеобразовательной школы № 11 города Свободного.</w:t>
      </w:r>
    </w:p>
    <w:p w:rsidR="00BD56C0" w:rsidRPr="00D0562A" w:rsidRDefault="00BD56C0" w:rsidP="00B6788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4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F16BB3" w:rsidRPr="00D0562A" w:rsidRDefault="00F16BB3" w:rsidP="00F16BB3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план является нормативным правовым документом,  который:</w:t>
      </w:r>
    </w:p>
    <w:p w:rsidR="00F16BB3" w:rsidRPr="00D0562A" w:rsidRDefault="00F16BB3" w:rsidP="00F1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z w:val="28"/>
          <w:szCs w:val="28"/>
        </w:rPr>
        <w:t xml:space="preserve"> -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</w:t>
      </w:r>
    </w:p>
    <w:p w:rsidR="00F16BB3" w:rsidRPr="00D0562A" w:rsidRDefault="00F16BB3" w:rsidP="00F16B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Учебный план призван обеспечить</w:t>
      </w:r>
      <w:r w:rsidRPr="00D056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62A">
        <w:rPr>
          <w:rFonts w:ascii="Times New Roman" w:eastAsia="Calibri" w:hAnsi="Times New Roman" w:cs="Times New Roman"/>
          <w:sz w:val="28"/>
          <w:szCs w:val="28"/>
        </w:rPr>
        <w:t xml:space="preserve">непрерывность начального общего,  основного общего и среднего общего образования.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F16BB3" w:rsidRPr="00D0562A" w:rsidRDefault="00F16BB3" w:rsidP="00F16BB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Учебный план направлен на реализацию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права каждого человека на образование;</w:t>
      </w:r>
    </w:p>
    <w:p w:rsidR="00F16BB3" w:rsidRPr="00D0562A" w:rsidRDefault="00F16BB3" w:rsidP="00F16BB3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z w:val="28"/>
          <w:szCs w:val="28"/>
        </w:rPr>
        <w:t xml:space="preserve">Школа осуществляет обучение и воспитание в интересах личности, </w:t>
      </w:r>
      <w:r w:rsidRPr="00D0562A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общества, государства, обеспечивает самоопределение личности, создает ус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>ловия для ее самореализации, обеспечивает охрану здоровья и создание бла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softHyphen/>
        <w:t>гоприятных условий для разностороннего развития личности, в том числе возможность удовлетворения потребности обучающихся в самообразовании и получении дополнительного образования, содействует развитию творческих способностей обучающихся.</w:t>
      </w:r>
    </w:p>
    <w:p w:rsidR="00F16BB3" w:rsidRPr="00D0562A" w:rsidRDefault="00F16BB3" w:rsidP="00F16BB3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Учебный п</w:t>
      </w:r>
      <w:r w:rsidR="008C63ED">
        <w:rPr>
          <w:rFonts w:ascii="Times New Roman" w:eastAsia="Times New Roman" w:hAnsi="Times New Roman" w:cs="Times New Roman"/>
          <w:b/>
          <w:i/>
          <w:sz w:val="28"/>
          <w:szCs w:val="28"/>
        </w:rPr>
        <w:t>лан состоит из двух частей: обязательной части и части, формируемой участниками образовательных отношений.</w:t>
      </w:r>
    </w:p>
    <w:p w:rsidR="008C63ED" w:rsidRPr="00245C90" w:rsidRDefault="008C63ED" w:rsidP="008C63E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C90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8C63ED" w:rsidRDefault="008C63ED" w:rsidP="008C63E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Часть</w:t>
      </w:r>
      <w:r w:rsidRPr="00245C90">
        <w:rPr>
          <w:rFonts w:ascii="Times New Roman" w:hAnsi="Times New Roman"/>
          <w:sz w:val="28"/>
          <w:szCs w:val="28"/>
        </w:rPr>
        <w:t xml:space="preserve">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66854" w:rsidRPr="00D0562A" w:rsidRDefault="00566854" w:rsidP="00CD095D">
      <w:pPr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Время, отводимое на данную часть учебного плана использовано на:</w:t>
      </w:r>
    </w:p>
    <w:p w:rsidR="00566854" w:rsidRDefault="00566854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увеличение учебных часов в 5-х и 6-х классах, предусмотренных на изучение учебного предмета «Математика» обязательной части – 1 час; </w:t>
      </w:r>
    </w:p>
    <w:p w:rsidR="003B2351" w:rsidRDefault="003B2351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на увеличение учебных часов предусмотренных на изучение учебного предмета «</w:t>
      </w:r>
      <w:r w:rsidR="00546224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Алгебра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 в 7-х</w:t>
      </w:r>
      <w:r w:rsidR="0054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,8-х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классах – 1 час;</w:t>
      </w:r>
    </w:p>
    <w:p w:rsidR="003B2351" w:rsidRPr="00D0562A" w:rsidRDefault="003B2351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на увеличение учебных часов предусмотренных на изучение учебного предмета «Русский язык» в 7-х</w:t>
      </w:r>
      <w:r w:rsidR="0054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8-х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классах - 1 час;</w:t>
      </w:r>
    </w:p>
    <w:p w:rsidR="00566854" w:rsidRPr="00D0562A" w:rsidRDefault="00566854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>- введение раннего изучения учебного предмета «Основы безопас</w:t>
      </w:r>
      <w:r w:rsidR="003B2351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ности жизнедеятельности» в 5-х,</w:t>
      </w: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6-х</w:t>
      </w:r>
      <w:r w:rsidR="003B2351">
        <w:rPr>
          <w:rFonts w:ascii="Times New Roman" w:eastAsia="Times New Roman" w:hAnsi="Times New Roman" w:cs="Times New Roman"/>
          <w:sz w:val="28"/>
          <w:szCs w:val="28"/>
          <w:lang w:eastAsia="en-US"/>
        </w:rPr>
        <w:t>, 7-х</w:t>
      </w: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классах - 1 час;</w:t>
      </w:r>
    </w:p>
    <w:p w:rsidR="00566854" w:rsidRPr="00D0562A" w:rsidRDefault="00566854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>- введение раннего изучения учебного предмета «Информатика» в 5-х и 6-х классах - 1 час;</w:t>
      </w:r>
    </w:p>
    <w:p w:rsidR="00566854" w:rsidRDefault="00566854" w:rsidP="00566854">
      <w:pPr>
        <w:spacing w:after="0" w:line="240" w:lineRule="auto"/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D0562A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предметной области </w:t>
      </w:r>
      <w:r w:rsidRPr="00D0562A">
        <w:rPr>
          <w:rFonts w:ascii="Times New Roman" w:hAnsi="Times New Roman"/>
          <w:sz w:val="28"/>
          <w:szCs w:val="28"/>
        </w:rPr>
        <w:t>«Основы духовно-нравственной культуры России» в рамках элективного курса, (как логическое продолжение учебного предмета ОРКСЭ) обеспечивающей знание основных норм морали, культурных традиций народов России, формирования представлений об исторической роли традиционных религий и гражданского общества в становлении российской государс</w:t>
      </w:r>
      <w:r w:rsidR="00D528DB">
        <w:rPr>
          <w:rFonts w:ascii="Times New Roman" w:hAnsi="Times New Roman"/>
          <w:sz w:val="28"/>
          <w:szCs w:val="28"/>
        </w:rPr>
        <w:t>твенности – 1 час в 5-х классах;</w:t>
      </w:r>
    </w:p>
    <w:p w:rsidR="00D528DB" w:rsidRDefault="00D528DB" w:rsidP="00D528D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607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учебный предмет «Черчение», с целью</w:t>
      </w:r>
      <w:r w:rsidRPr="00B56076">
        <w:rPr>
          <w:rFonts w:ascii="Times New Roman" w:eastAsia="Times New Roman" w:hAnsi="Times New Roman" w:cs="Times New Roman"/>
          <w:sz w:val="28"/>
          <w:szCs w:val="28"/>
        </w:rPr>
        <w:t xml:space="preserve"> овладения графическими знаниями в науке, технике, производстве, дизайне, архитектуре, экономике и других областях деятельности и подготовки к обучению в технических учебных заведениях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8</w:t>
      </w:r>
      <w:r w:rsidRPr="00B560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-х классах по 1 часу. </w:t>
      </w:r>
    </w:p>
    <w:p w:rsidR="00E83C5E" w:rsidRPr="00D528DB" w:rsidRDefault="00E83C5E" w:rsidP="00D528D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учебные предметы «Родной язык» и «Родная литература» не выделены часы, так как результаты анкетирования родителей (законных представителей) показал, что для большинства обучающихся родным является русский язык, на изучение которого отводится достаточное количество часов.</w:t>
      </w:r>
    </w:p>
    <w:p w:rsidR="00566854" w:rsidRPr="00D0562A" w:rsidRDefault="00566854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Продолжительность учебного года основного </w:t>
      </w:r>
      <w:r w:rsidR="0040406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 образования составляет 3</w:t>
      </w:r>
      <w:r w:rsidR="005462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="0040406E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</w:t>
      </w:r>
      <w:r w:rsidR="005462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566854" w:rsidRPr="00D0562A" w:rsidRDefault="00566854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каникул в течение учебного года составляет 30 календарных дней, летом – не менее 8 недель.</w:t>
      </w:r>
    </w:p>
    <w:p w:rsidR="00566854" w:rsidRPr="00D0562A" w:rsidRDefault="00566854" w:rsidP="00566854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6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урока в основной школе составляет 40 минут.</w:t>
      </w:r>
    </w:p>
    <w:p w:rsidR="00F16BB3" w:rsidRDefault="00F16BB3" w:rsidP="00CB6804">
      <w:pPr>
        <w:spacing w:after="0" w:line="3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562A" w:rsidRDefault="00D0562A" w:rsidP="00CB6804">
      <w:pPr>
        <w:spacing w:after="0" w:line="3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5CC3" w:rsidRPr="00E15CC3" w:rsidRDefault="00E15CC3" w:rsidP="00E15CC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5CC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Учебный план основного общего образования</w:t>
      </w:r>
      <w:r w:rsidRPr="00E15C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МОАУ СОШ № 11 г. Свободного </w:t>
      </w:r>
    </w:p>
    <w:p w:rsidR="00E15CC3" w:rsidRDefault="00E15CC3" w:rsidP="00E15CC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15C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201</w:t>
      </w:r>
      <w:r w:rsidR="007B6B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Pr="00E15C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-201</w:t>
      </w:r>
      <w:r w:rsidR="007B6B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9</w:t>
      </w:r>
      <w:r w:rsidRPr="00E15CC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учебный год</w:t>
      </w:r>
    </w:p>
    <w:p w:rsidR="00E83C5E" w:rsidRPr="00E15CC3" w:rsidRDefault="00E83C5E" w:rsidP="00E15CC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f"/>
        <w:tblpPr w:leftFromText="180" w:rightFromText="180" w:vertAnchor="text" w:horzAnchor="margin" w:tblpY="30"/>
        <w:tblW w:w="9781" w:type="dxa"/>
        <w:tblLayout w:type="fixed"/>
        <w:tblLook w:val="04A0" w:firstRow="1" w:lastRow="0" w:firstColumn="1" w:lastColumn="0" w:noHBand="0" w:noVBand="1"/>
      </w:tblPr>
      <w:tblGrid>
        <w:gridCol w:w="1278"/>
        <w:gridCol w:w="673"/>
        <w:gridCol w:w="1984"/>
        <w:gridCol w:w="553"/>
        <w:gridCol w:w="589"/>
        <w:gridCol w:w="759"/>
        <w:gridCol w:w="585"/>
        <w:gridCol w:w="585"/>
        <w:gridCol w:w="585"/>
        <w:gridCol w:w="730"/>
        <w:gridCol w:w="730"/>
        <w:gridCol w:w="730"/>
      </w:tblGrid>
      <w:tr w:rsidR="00661C7C" w:rsidRPr="00E15CC3" w:rsidTr="00661C7C">
        <w:trPr>
          <w:trHeight w:val="424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511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i/>
                <w:sz w:val="24"/>
                <w:szCs w:val="24"/>
              </w:rPr>
              <w:t>всего</w:t>
            </w:r>
          </w:p>
        </w:tc>
      </w:tr>
      <w:tr w:rsidR="00661C7C" w:rsidRPr="00E15CC3" w:rsidTr="00661C7C">
        <w:trPr>
          <w:trHeight w:val="203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6А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7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7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661C7C" w:rsidRPr="00E15CC3" w:rsidTr="00661C7C">
        <w:trPr>
          <w:trHeight w:val="323"/>
        </w:trPr>
        <w:tc>
          <w:tcPr>
            <w:tcW w:w="978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E15CC3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1434A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661C7C" w:rsidRPr="00E15CC3" w:rsidTr="00661C7C">
        <w:trPr>
          <w:trHeight w:val="364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E15CC3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E15CC3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E83C5E" w:rsidRPr="00E15CC3" w:rsidTr="00661C7C">
        <w:trPr>
          <w:trHeight w:val="364"/>
        </w:trPr>
        <w:tc>
          <w:tcPr>
            <w:tcW w:w="195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83C5E" w:rsidRPr="00E15CC3" w:rsidTr="00661C7C">
        <w:trPr>
          <w:trHeight w:val="364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Pr="00E15CC3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C5E" w:rsidRDefault="00E83C5E" w:rsidP="00E15CC3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61C7C" w:rsidRPr="00E15CC3" w:rsidTr="00661C7C">
        <w:trPr>
          <w:trHeight w:val="364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434A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661C7C" w:rsidRPr="00E15CC3" w:rsidTr="00661C7C">
        <w:trPr>
          <w:trHeight w:val="410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13AE4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61C7C" w:rsidRPr="00E15CC3" w:rsidTr="00661C7C">
        <w:trPr>
          <w:trHeight w:val="364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661C7C" w:rsidRPr="00E15CC3" w:rsidTr="00661C7C">
        <w:trPr>
          <w:trHeight w:val="364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Музыка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434A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7B6BE2">
            <w:pPr>
              <w:spacing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  <w:p w:rsidR="00661C7C" w:rsidRPr="00E15CC3" w:rsidRDefault="00661C7C" w:rsidP="007B6BE2">
            <w:pPr>
              <w:spacing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ОБЖ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61C7C" w:rsidRPr="00E15CC3" w:rsidTr="007B6BE2">
        <w:trPr>
          <w:trHeight w:val="1085"/>
        </w:trPr>
        <w:tc>
          <w:tcPr>
            <w:tcW w:w="19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661C7C" w:rsidRPr="00E15CC3" w:rsidTr="00661C7C">
        <w:trPr>
          <w:trHeight w:val="351"/>
        </w:trPr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right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right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236</w:t>
            </w:r>
          </w:p>
        </w:tc>
      </w:tr>
      <w:tr w:rsidR="001434AC" w:rsidRPr="00E15CC3" w:rsidTr="00143A08">
        <w:trPr>
          <w:trHeight w:val="351"/>
        </w:trPr>
        <w:tc>
          <w:tcPr>
            <w:tcW w:w="978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61C7C" w:rsidRPr="00E15CC3" w:rsidTr="00661C7C">
        <w:trPr>
          <w:trHeight w:val="328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contextualSpacing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ОДНКНР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61C7C" w:rsidRPr="00E15CC3" w:rsidTr="00661C7C">
        <w:trPr>
          <w:trHeight w:val="35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434AC" w:rsidRPr="00E15CC3" w:rsidTr="00661C7C">
        <w:trPr>
          <w:trHeight w:val="35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1434AC" w:rsidP="001434AC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4AC" w:rsidRPr="00E15CC3" w:rsidRDefault="00D13AE4" w:rsidP="001434AC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61C7C" w:rsidRPr="00E15CC3" w:rsidTr="00661C7C">
        <w:trPr>
          <w:trHeight w:val="351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13AE4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661C7C" w:rsidRPr="00E15CC3" w:rsidTr="00661C7C">
        <w:trPr>
          <w:trHeight w:val="366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661C7C" w:rsidRPr="00E15CC3" w:rsidTr="00661C7C">
        <w:trPr>
          <w:trHeight w:val="31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D528DB" w:rsidRPr="00E15CC3" w:rsidTr="00661C7C">
        <w:trPr>
          <w:trHeight w:val="31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numPr>
                <w:ilvl w:val="0"/>
                <w:numId w:val="10"/>
              </w:numPr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8DB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661C7C" w:rsidRPr="00E15CC3" w:rsidTr="00661C7C">
        <w:trPr>
          <w:trHeight w:val="314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numPr>
                <w:ilvl w:val="0"/>
                <w:numId w:val="10"/>
              </w:numPr>
              <w:spacing w:after="200" w:line="276" w:lineRule="auto"/>
              <w:ind w:left="567" w:hanging="207"/>
              <w:contextualSpacing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528DB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13AE4" w:rsidP="00D528DB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528DB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661C7C" w:rsidRPr="00E15CC3" w:rsidTr="00661C7C">
        <w:trPr>
          <w:trHeight w:val="380"/>
        </w:trPr>
        <w:tc>
          <w:tcPr>
            <w:tcW w:w="39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right"/>
              <w:textAlignment w:val="baseline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AE4" w:rsidRPr="00E15CC3" w:rsidRDefault="00D13AE4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272</w:t>
            </w:r>
          </w:p>
        </w:tc>
      </w:tr>
      <w:tr w:rsidR="00661C7C" w:rsidRPr="00E15CC3" w:rsidTr="00661C7C">
        <w:trPr>
          <w:trHeight w:val="380"/>
        </w:trPr>
        <w:tc>
          <w:tcPr>
            <w:tcW w:w="39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right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13AE4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272</w:t>
            </w:r>
          </w:p>
        </w:tc>
      </w:tr>
      <w:tr w:rsidR="00661C7C" w:rsidRPr="00E15CC3" w:rsidTr="00661C7C">
        <w:trPr>
          <w:trHeight w:val="380"/>
        </w:trPr>
        <w:tc>
          <w:tcPr>
            <w:tcW w:w="39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right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к оплате: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661C7C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15CC3">
              <w:rPr>
                <w:rFonts w:ascii="Times New Roman" w:eastAsiaTheme="minorHAnsi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1434AC" w:rsidP="004A05A4">
            <w:pPr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C7C" w:rsidRPr="00E15CC3" w:rsidRDefault="00D13AE4" w:rsidP="004A05A4">
            <w:pPr>
              <w:spacing w:after="20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272</w:t>
            </w:r>
          </w:p>
        </w:tc>
      </w:tr>
    </w:tbl>
    <w:p w:rsidR="00E15CC3" w:rsidRPr="00E15CC3" w:rsidRDefault="00E15CC3" w:rsidP="00E15CC3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CCB" w:rsidRDefault="00BF2CCB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CCB" w:rsidRDefault="00BF2CCB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1C7C" w:rsidRDefault="00661C7C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CCB" w:rsidRPr="00B56076" w:rsidRDefault="00BF2CCB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173"/>
        <w:tblW w:w="9334" w:type="dxa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5"/>
      </w:tblGrid>
      <w:tr w:rsidR="00BF2CCB" w:rsidRPr="00B56076" w:rsidTr="005645A9">
        <w:trPr>
          <w:trHeight w:val="311"/>
        </w:trPr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BF2CCB" w:rsidRPr="00B56076" w:rsidTr="005645A9">
        <w:trPr>
          <w:trHeight w:val="27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56076">
              <w:rPr>
                <w:rFonts w:ascii="Times New Roman" w:hAnsi="Times New Roman"/>
                <w:i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56076">
              <w:rPr>
                <w:rFonts w:ascii="Times New Roman" w:hAnsi="Times New Roman"/>
                <w:i/>
                <w:sz w:val="24"/>
                <w:szCs w:val="24"/>
              </w:rPr>
              <w:t>Диктант, изложение, сочинение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56076">
              <w:rPr>
                <w:rFonts w:ascii="Times New Roman" w:hAnsi="Times New Roman"/>
                <w:i/>
                <w:sz w:val="24"/>
                <w:szCs w:val="24"/>
              </w:rPr>
              <w:t>Творческий отчёт, проект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56076">
              <w:rPr>
                <w:rFonts w:ascii="Times New Roman" w:hAnsi="Times New Roman"/>
                <w:i/>
                <w:sz w:val="24"/>
                <w:szCs w:val="24"/>
              </w:rPr>
              <w:t>Сдача нормативов</w:t>
            </w:r>
          </w:p>
        </w:tc>
      </w:tr>
      <w:tr w:rsidR="00BF2CCB" w:rsidRPr="00B56076" w:rsidTr="005645A9">
        <w:trPr>
          <w:trHeight w:val="28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B56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BF2CCB" w:rsidRPr="00B56076" w:rsidTr="005645A9">
        <w:trPr>
          <w:trHeight w:val="28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6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5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8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8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6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CB" w:rsidRPr="00B56076" w:rsidTr="005645A9">
        <w:trPr>
          <w:trHeight w:val="26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607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B" w:rsidRPr="00B56076" w:rsidRDefault="00BF2CCB" w:rsidP="005645A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CCB" w:rsidRPr="00B56076" w:rsidRDefault="00BF2CCB" w:rsidP="00BF2CCB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5CC3" w:rsidRPr="00E15CC3" w:rsidRDefault="00E15CC3" w:rsidP="00E15CC3">
      <w:pPr>
        <w:spacing w:after="0" w:line="3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562A" w:rsidRDefault="00D0562A" w:rsidP="00CB6804">
      <w:pPr>
        <w:spacing w:after="0" w:line="3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D0562A" w:rsidSect="001466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E084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A746B"/>
    <w:multiLevelType w:val="hybridMultilevel"/>
    <w:tmpl w:val="08F27A0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51CC3"/>
    <w:multiLevelType w:val="singleLevel"/>
    <w:tmpl w:val="B136E13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07F6A4F"/>
    <w:multiLevelType w:val="hybridMultilevel"/>
    <w:tmpl w:val="6F68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B620D"/>
    <w:multiLevelType w:val="hybridMultilevel"/>
    <w:tmpl w:val="A128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2235"/>
    <w:multiLevelType w:val="singleLevel"/>
    <w:tmpl w:val="B136E13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B6B2A9C"/>
    <w:multiLevelType w:val="hybridMultilevel"/>
    <w:tmpl w:val="CB24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F3339"/>
    <w:multiLevelType w:val="hybridMultilevel"/>
    <w:tmpl w:val="877C41F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66871156"/>
    <w:multiLevelType w:val="singleLevel"/>
    <w:tmpl w:val="3512653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F235590"/>
    <w:multiLevelType w:val="singleLevel"/>
    <w:tmpl w:val="1858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9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95"/>
    <w:rsid w:val="000445EB"/>
    <w:rsid w:val="00044FA9"/>
    <w:rsid w:val="000F7590"/>
    <w:rsid w:val="00114E98"/>
    <w:rsid w:val="00117872"/>
    <w:rsid w:val="0012538A"/>
    <w:rsid w:val="001434AC"/>
    <w:rsid w:val="0014667F"/>
    <w:rsid w:val="00190EA4"/>
    <w:rsid w:val="001D790E"/>
    <w:rsid w:val="001E7F28"/>
    <w:rsid w:val="00220397"/>
    <w:rsid w:val="00246C95"/>
    <w:rsid w:val="002A0327"/>
    <w:rsid w:val="002A3F8C"/>
    <w:rsid w:val="002F4F6B"/>
    <w:rsid w:val="00327113"/>
    <w:rsid w:val="003561EA"/>
    <w:rsid w:val="003B2351"/>
    <w:rsid w:val="003B3344"/>
    <w:rsid w:val="0040406E"/>
    <w:rsid w:val="00406377"/>
    <w:rsid w:val="00442DBC"/>
    <w:rsid w:val="00474EC9"/>
    <w:rsid w:val="004A05A4"/>
    <w:rsid w:val="00546224"/>
    <w:rsid w:val="005478D5"/>
    <w:rsid w:val="00566854"/>
    <w:rsid w:val="005D3007"/>
    <w:rsid w:val="005E70C3"/>
    <w:rsid w:val="00634229"/>
    <w:rsid w:val="0063514D"/>
    <w:rsid w:val="006506A4"/>
    <w:rsid w:val="00661C7C"/>
    <w:rsid w:val="00704042"/>
    <w:rsid w:val="007B6BE2"/>
    <w:rsid w:val="007D6E90"/>
    <w:rsid w:val="007F489B"/>
    <w:rsid w:val="0085068B"/>
    <w:rsid w:val="00883003"/>
    <w:rsid w:val="008A7898"/>
    <w:rsid w:val="008B2287"/>
    <w:rsid w:val="008C63ED"/>
    <w:rsid w:val="009C5915"/>
    <w:rsid w:val="009E53AF"/>
    <w:rsid w:val="00A1064A"/>
    <w:rsid w:val="00A95DA8"/>
    <w:rsid w:val="00B0326B"/>
    <w:rsid w:val="00B32041"/>
    <w:rsid w:val="00B3387A"/>
    <w:rsid w:val="00B5711D"/>
    <w:rsid w:val="00B6788F"/>
    <w:rsid w:val="00B95244"/>
    <w:rsid w:val="00BD56C0"/>
    <w:rsid w:val="00BF2CCB"/>
    <w:rsid w:val="00C357C5"/>
    <w:rsid w:val="00C35B35"/>
    <w:rsid w:val="00C81EB5"/>
    <w:rsid w:val="00CB6804"/>
    <w:rsid w:val="00CD095D"/>
    <w:rsid w:val="00CE38CC"/>
    <w:rsid w:val="00CF69BD"/>
    <w:rsid w:val="00D0562A"/>
    <w:rsid w:val="00D13AE4"/>
    <w:rsid w:val="00D24450"/>
    <w:rsid w:val="00D528DB"/>
    <w:rsid w:val="00DD0EA3"/>
    <w:rsid w:val="00E15CC3"/>
    <w:rsid w:val="00E260B6"/>
    <w:rsid w:val="00E2788E"/>
    <w:rsid w:val="00E83C5E"/>
    <w:rsid w:val="00EB2DB5"/>
    <w:rsid w:val="00EC4A4D"/>
    <w:rsid w:val="00F16BB3"/>
    <w:rsid w:val="00F6530C"/>
    <w:rsid w:val="00F66253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F6F9-E0B3-4CEA-85A4-36D6E681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6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3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30C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6530C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F653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30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6530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link w:val="ae"/>
    <w:uiPriority w:val="34"/>
    <w:qFormat/>
    <w:rsid w:val="00F6530C"/>
    <w:pPr>
      <w:ind w:left="720"/>
      <w:contextualSpacing/>
    </w:pPr>
  </w:style>
  <w:style w:type="table" w:styleId="af">
    <w:name w:val="Table Grid"/>
    <w:basedOn w:val="a1"/>
    <w:uiPriority w:val="59"/>
    <w:rsid w:val="00F653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6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F6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F6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16BB3"/>
  </w:style>
  <w:style w:type="character" w:customStyle="1" w:styleId="ae">
    <w:name w:val="Абзац списка Знак"/>
    <w:link w:val="ad"/>
    <w:uiPriority w:val="34"/>
    <w:locked/>
    <w:rsid w:val="00F16B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10EC-F11B-46CD-9E96-8C558C76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2018-10-01T02:49:00Z</cp:lastPrinted>
  <dcterms:created xsi:type="dcterms:W3CDTF">2015-06-22T04:34:00Z</dcterms:created>
  <dcterms:modified xsi:type="dcterms:W3CDTF">2018-11-29T07:01:00Z</dcterms:modified>
</cp:coreProperties>
</file>